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94" w:rsidRPr="003B6E54" w:rsidRDefault="00470294" w:rsidP="0047029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en-US"/>
        </w:rPr>
      </w:pPr>
      <w:bookmarkStart w:id="0" w:name="_Hlk47101674"/>
      <w:r w:rsidRPr="003B6E54">
        <w:rPr>
          <w:rFonts w:ascii="Times New Roman" w:eastAsia="Times New Roman" w:hAnsi="Times New Roman" w:cs="Times New Roman"/>
          <w:b/>
          <w:bCs/>
          <w:kern w:val="0"/>
          <w:sz w:val="24"/>
          <w:lang w:eastAsia="en-US"/>
        </w:rPr>
        <w:t>Согласие на обработку персональных данных</w:t>
      </w:r>
    </w:p>
    <w:p w:rsidR="00470294" w:rsidRPr="003B6E54" w:rsidRDefault="00470294" w:rsidP="00470294">
      <w:pPr>
        <w:widowControl/>
        <w:tabs>
          <w:tab w:val="right" w:pos="10093"/>
        </w:tabs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</w:pPr>
    </w:p>
    <w:p w:rsidR="00470294" w:rsidRPr="003B6E54" w:rsidRDefault="00470294" w:rsidP="00470294">
      <w:pPr>
        <w:widowControl/>
        <w:tabs>
          <w:tab w:val="left" w:pos="709"/>
          <w:tab w:val="left" w:pos="1134"/>
        </w:tabs>
        <w:suppressAutoHyphens w:val="0"/>
        <w:spacing w:line="240" w:lineRule="auto"/>
        <w:ind w:right="-1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«___» _____________ 20_____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г.</w:t>
      </w:r>
    </w:p>
    <w:p w:rsidR="00470294" w:rsidRPr="003B6E54" w:rsidRDefault="00470294" w:rsidP="00470294">
      <w:pPr>
        <w:widowControl/>
        <w:tabs>
          <w:tab w:val="right" w:pos="10093"/>
        </w:tabs>
        <w:suppressAutoHyphens w:val="0"/>
        <w:spacing w:line="240" w:lineRule="auto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</w:pPr>
    </w:p>
    <w:tbl>
      <w:tblPr>
        <w:tblW w:w="9048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399"/>
        <w:gridCol w:w="489"/>
        <w:gridCol w:w="1355"/>
        <w:gridCol w:w="709"/>
        <w:gridCol w:w="706"/>
        <w:gridCol w:w="2636"/>
        <w:gridCol w:w="1275"/>
        <w:gridCol w:w="1225"/>
      </w:tblGrid>
      <w:tr w:rsidR="00470294" w:rsidRPr="003B6E54" w:rsidTr="00CB1C12">
        <w:trPr>
          <w:trHeight w:val="34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  <w:bookmarkStart w:id="1" w:name="_Hlk94025536"/>
            <w:r w:rsidRPr="003B6E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 xml:space="preserve">Я, </w:t>
            </w:r>
          </w:p>
        </w:tc>
        <w:tc>
          <w:tcPr>
            <w:tcW w:w="87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470294" w:rsidRPr="003B6E54" w:rsidTr="00CB1C12">
        <w:trPr>
          <w:trHeight w:val="173"/>
        </w:trPr>
        <w:tc>
          <w:tcPr>
            <w:tcW w:w="90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3B6E5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kern w:val="0"/>
                <w:sz w:val="16"/>
                <w:szCs w:val="16"/>
                <w:lang w:eastAsia="en-US"/>
              </w:rPr>
              <w:t xml:space="preserve">                                                                        (указывается фамилия, имя и отчество субъекта персональных данных)</w:t>
            </w:r>
          </w:p>
        </w:tc>
      </w:tr>
      <w:tr w:rsidR="00470294" w:rsidRPr="003B6E54" w:rsidTr="00CB1C12">
        <w:trPr>
          <w:trHeight w:val="340"/>
        </w:trPr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kern w:val="0"/>
                <w:sz w:val="20"/>
                <w:szCs w:val="20"/>
                <w:lang w:eastAsia="en-US"/>
              </w:rPr>
            </w:pPr>
            <w:r w:rsidRPr="003B6E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>Реквизиты документа, удостоверяющего личность субъекта персональных данных:</w:t>
            </w:r>
          </w:p>
        </w:tc>
      </w:tr>
      <w:tr w:rsidR="00470294" w:rsidRPr="003B6E54" w:rsidTr="00CB1C12">
        <w:trPr>
          <w:trHeight w:val="340"/>
        </w:trPr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kern w:val="0"/>
                <w:sz w:val="20"/>
                <w:szCs w:val="20"/>
                <w:lang w:eastAsia="en-US"/>
              </w:rPr>
            </w:pPr>
            <w:r w:rsidRPr="003B6E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6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kern w:val="0"/>
                <w:sz w:val="20"/>
                <w:szCs w:val="20"/>
                <w:lang w:eastAsia="en-US"/>
              </w:rPr>
            </w:pPr>
          </w:p>
        </w:tc>
      </w:tr>
      <w:tr w:rsidR="00470294" w:rsidRPr="003B6E54" w:rsidTr="00CB1C12">
        <w:trPr>
          <w:trHeight w:val="340"/>
        </w:trPr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3B6E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3B6E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3B6E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>дата выдачи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470294" w:rsidRPr="003B6E54" w:rsidTr="00CB1C12">
        <w:trPr>
          <w:trHeight w:val="340"/>
        </w:trPr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3B6E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>Кем выдан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470294" w:rsidRPr="003B6E54" w:rsidTr="00CB1C12">
        <w:trPr>
          <w:trHeight w:val="340"/>
        </w:trPr>
        <w:tc>
          <w:tcPr>
            <w:tcW w:w="9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470294" w:rsidRPr="003B6E54" w:rsidTr="00CB1C12">
        <w:trPr>
          <w:trHeight w:val="340"/>
        </w:trPr>
        <w:tc>
          <w:tcPr>
            <w:tcW w:w="3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3B6E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>Адрес места жительства (регистрации):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470294" w:rsidRPr="003B6E54" w:rsidTr="00CB1C12">
        <w:trPr>
          <w:trHeight w:val="340"/>
        </w:trPr>
        <w:tc>
          <w:tcPr>
            <w:tcW w:w="9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470294" w:rsidRPr="003B6E54" w:rsidTr="00CB1C12">
        <w:trPr>
          <w:trHeight w:val="340"/>
        </w:trPr>
        <w:tc>
          <w:tcPr>
            <w:tcW w:w="9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0294" w:rsidRPr="003B6E54" w:rsidRDefault="00470294" w:rsidP="00CB1C12">
            <w:pPr>
              <w:widowControl/>
              <w:tabs>
                <w:tab w:val="right" w:pos="10093"/>
              </w:tabs>
              <w:suppressAutoHyphens w:val="0"/>
              <w:spacing w:line="240" w:lineRule="auto"/>
              <w:ind w:left="-113" w:right="-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1"/>
    <w:p w:rsidR="00470294" w:rsidRPr="003B6E54" w:rsidRDefault="00470294" w:rsidP="00470294">
      <w:pPr>
        <w:suppressAutoHyphens w:val="0"/>
        <w:autoSpaceDE w:val="0"/>
        <w:autoSpaceDN w:val="0"/>
        <w:spacing w:before="89" w:line="319" w:lineRule="exact"/>
        <w:jc w:val="both"/>
        <w:textAlignment w:val="auto"/>
        <w:outlineLvl w:val="0"/>
        <w:rPr>
          <w:rFonts w:ascii="Times New Roman" w:eastAsia="Calibri" w:hAnsi="Times New Roman" w:cs="Times New Roman"/>
          <w:color w:val="000000"/>
          <w:spacing w:val="6"/>
          <w:kern w:val="0"/>
          <w:sz w:val="24"/>
          <w:lang w:eastAsia="en-US"/>
        </w:rPr>
      </w:pP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 xml:space="preserve">руководствуясь статьей 9 Федерального закона от 27.07.2006 № 152-ФЗ «О персональных данных» предоставляю Автономной некоммерческой организации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 xml:space="preserve"> дополнительного профессионального  образования  учебно-тренинговый центр «Защита» (АНО ДПО УТЦ «ЗАЩИТА»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, юридический адрес:</w:t>
      </w:r>
      <w:r w:rsidRPr="00272140">
        <w:rPr>
          <w:rFonts w:ascii="Times New Roman" w:eastAsia="Calibri" w:hAnsi="Times New Roman" w:cs="Times New Roman"/>
          <w:color w:val="000000"/>
          <w:spacing w:val="6"/>
          <w:kern w:val="0"/>
          <w:sz w:val="24"/>
          <w:lang w:eastAsia="en-US"/>
        </w:rPr>
        <w:t xml:space="preserve"> </w:t>
      </w:r>
      <w:r w:rsidRPr="00913F83">
        <w:rPr>
          <w:rFonts w:ascii="Times New Roman" w:eastAsia="Calibri" w:hAnsi="Times New Roman" w:cs="Times New Roman"/>
          <w:color w:val="000000"/>
          <w:spacing w:val="6"/>
          <w:kern w:val="0"/>
          <w:sz w:val="24"/>
          <w:lang w:eastAsia="en-US"/>
        </w:rPr>
        <w:t xml:space="preserve">634510 г.Томск, с.Тимирязевское, </w:t>
      </w:r>
      <w:r>
        <w:rPr>
          <w:rFonts w:ascii="Times New Roman" w:eastAsia="Calibri" w:hAnsi="Times New Roman" w:cs="Times New Roman"/>
          <w:color w:val="000000"/>
          <w:spacing w:val="6"/>
          <w:kern w:val="0"/>
          <w:sz w:val="24"/>
          <w:lang w:eastAsia="en-US"/>
        </w:rPr>
        <w:t xml:space="preserve"> </w:t>
      </w:r>
      <w:r w:rsidRPr="00913F83">
        <w:rPr>
          <w:rFonts w:ascii="Times New Roman" w:eastAsia="Calibri" w:hAnsi="Times New Roman" w:cs="Times New Roman"/>
          <w:color w:val="000000"/>
          <w:spacing w:val="6"/>
          <w:kern w:val="0"/>
          <w:sz w:val="24"/>
          <w:lang w:eastAsia="en-US"/>
        </w:rPr>
        <w:t>ул.Старо-Трактовая д</w:t>
      </w:r>
      <w:r>
        <w:rPr>
          <w:rFonts w:ascii="Times New Roman" w:eastAsia="Calibri" w:hAnsi="Times New Roman" w:cs="Times New Roman"/>
          <w:color w:val="000000"/>
          <w:spacing w:val="6"/>
          <w:kern w:val="0"/>
          <w:sz w:val="24"/>
          <w:lang w:eastAsia="en-US"/>
        </w:rPr>
        <w:t>.</w:t>
      </w:r>
      <w:r w:rsidRPr="00913F83">
        <w:rPr>
          <w:rFonts w:ascii="Times New Roman" w:eastAsia="Calibri" w:hAnsi="Times New Roman" w:cs="Times New Roman"/>
          <w:color w:val="000000"/>
          <w:spacing w:val="6"/>
          <w:kern w:val="0"/>
          <w:sz w:val="24"/>
          <w:lang w:eastAsia="en-US"/>
        </w:rPr>
        <w:t xml:space="preserve"> 14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 xml:space="preserve">, адрес осуществления деятельности: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 xml:space="preserve">г. Томск, ул. Енисейская, д. 37, офис №314 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(далее –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 xml:space="preserve"> О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ператор), согласие на обработку моих персональных данных (далее – согласие).</w:t>
      </w:r>
    </w:p>
    <w:p w:rsidR="00470294" w:rsidRPr="003B6E54" w:rsidRDefault="00470294" w:rsidP="00470294">
      <w:pPr>
        <w:widowControl/>
        <w:tabs>
          <w:tab w:val="left" w:pos="709"/>
          <w:tab w:val="left" w:pos="1134"/>
        </w:tabs>
        <w:suppressAutoHyphens w:val="0"/>
        <w:spacing w:line="240" w:lineRule="auto"/>
        <w:ind w:right="-1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</w:rPr>
        <w:tab/>
        <w:t xml:space="preserve">Оператор вправе осуществлять обработку предоставляемых персональных данных, а именно: 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 xml:space="preserve">Фамилия, Имя, Отчество; год, месяц, дата рождения; место рождения; гражданство; адрес регистрации и фактического проживания; данные документа, удостоверяющего личность; сведения об образовании, реквизиты документа об образовании, профессии, специальности и квалификации; семейное положение; страховой номер индивидуального лицевого счета (СНИЛС); идентификационный номер налогоплательщика (ИНН); сведения о трудовой деятельности, занимаемых должностях; номер телефона; адрес электронной почты; </w:t>
      </w:r>
      <w:bookmarkStart w:id="2" w:name="_Hlk94085733"/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фотографии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(фотографическое изображение лица)</w:t>
      </w:r>
      <w:bookmarkEnd w:id="2"/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; другая информация, относящаяся к субъекту персональных данных (при необходимости).</w:t>
      </w:r>
    </w:p>
    <w:p w:rsidR="00470294" w:rsidRPr="003B6E54" w:rsidRDefault="00470294" w:rsidP="00470294">
      <w:pPr>
        <w:widowControl/>
        <w:tabs>
          <w:tab w:val="left" w:pos="709"/>
          <w:tab w:val="left" w:pos="1134"/>
        </w:tabs>
        <w:suppressAutoHyphens w:val="0"/>
        <w:spacing w:line="240" w:lineRule="auto"/>
        <w:ind w:right="-1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</w:pP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ab/>
        <w:t xml:space="preserve">Оператор вправе осуществлять с предоставленными персональными данными </w:t>
      </w:r>
      <w:r w:rsidRPr="003B6E54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любые действия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 xml:space="preserve"> предусмотренные Федеральным законом от 27.07.2006 № 152-ФЗ «О персональных данных». </w:t>
      </w:r>
    </w:p>
    <w:p w:rsidR="00470294" w:rsidRPr="003B6E54" w:rsidRDefault="00470294" w:rsidP="00470294">
      <w:pPr>
        <w:widowControl/>
        <w:tabs>
          <w:tab w:val="left" w:pos="709"/>
          <w:tab w:val="left" w:pos="1134"/>
        </w:tabs>
        <w:suppressAutoHyphens w:val="0"/>
        <w:spacing w:line="240" w:lineRule="auto"/>
        <w:ind w:right="-1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</w:pPr>
      <w:r w:rsidRPr="003B6E54">
        <w:rPr>
          <w:rFonts w:ascii="Times New Roman" w:eastAsia="Times New Roman" w:hAnsi="Times New Roman" w:cs="Times New Roman"/>
          <w:color w:val="00B050"/>
          <w:kern w:val="0"/>
          <w:sz w:val="22"/>
          <w:szCs w:val="22"/>
          <w:lang w:eastAsia="en-US"/>
        </w:rPr>
        <w:tab/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 xml:space="preserve">Целью обработки персональных данных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является надлежащее выполнение О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ператором своих обязательств в рамках образовательной и консультационной деятельности, оказании услуг, вытекающих из договоров, федеральных законов, иных правовых актов, в том числе актов федеральных органов исполнительной власти, Банка России, а также из соглашений с контрагентами.</w:t>
      </w:r>
    </w:p>
    <w:p w:rsidR="00470294" w:rsidRPr="003B6E54" w:rsidRDefault="00470294" w:rsidP="0047029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</w:pP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ab/>
        <w:t xml:space="preserve">Согласие действует с момента предоставления его оператору </w:t>
      </w:r>
      <w:r w:rsidRPr="003B6E54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до достижения целей обработки персональных данных)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 xml:space="preserve"> и может быть отозвано путем направления оператору заявления в свободной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ональных данных осуществляется О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ператором в течение срока, установленного законодательством и внутренними документами оператора.</w:t>
      </w:r>
    </w:p>
    <w:p w:rsidR="00470294" w:rsidRPr="003B6E54" w:rsidRDefault="00470294" w:rsidP="00470294">
      <w:pPr>
        <w:widowControl/>
        <w:tabs>
          <w:tab w:val="left" w:pos="709"/>
          <w:tab w:val="left" w:pos="1134"/>
        </w:tabs>
        <w:suppressAutoHyphens w:val="0"/>
        <w:spacing w:line="240" w:lineRule="auto"/>
        <w:ind w:right="-1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</w:pP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ab/>
        <w:t>В случае отзыва настоящего согласия персональные данные, включенные в документ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ы, образующиеся в деятельности О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ператора, в том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 xml:space="preserve"> числе во внутренние документы О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 xml:space="preserve">ператора в 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lastRenderedPageBreak/>
        <w:t>период действия согласия, могут передаваться третьим лицам в объеме и случаях, указанных в настоящем согласии.</w:t>
      </w:r>
    </w:p>
    <w:p w:rsidR="00470294" w:rsidRPr="003B6E54" w:rsidRDefault="00470294" w:rsidP="00470294">
      <w:pPr>
        <w:widowControl/>
        <w:tabs>
          <w:tab w:val="left" w:pos="709"/>
          <w:tab w:val="left" w:pos="1134"/>
        </w:tabs>
        <w:suppressAutoHyphens w:val="0"/>
        <w:spacing w:line="240" w:lineRule="auto"/>
        <w:ind w:right="-1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</w:pP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ab/>
        <w:t>Также подтверждаю, что мои персональ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ные данные могут быть получены О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t>ператором от любых третьих лиц.</w:t>
      </w:r>
    </w:p>
    <w:tbl>
      <w:tblPr>
        <w:tblStyle w:val="2"/>
        <w:tblW w:w="9532" w:type="dxa"/>
        <w:tblInd w:w="-34" w:type="dxa"/>
        <w:tblLook w:val="04A0" w:firstRow="1" w:lastRow="0" w:firstColumn="1" w:lastColumn="0" w:noHBand="0" w:noVBand="1"/>
      </w:tblPr>
      <w:tblGrid>
        <w:gridCol w:w="6800"/>
        <w:gridCol w:w="2732"/>
      </w:tblGrid>
      <w:tr w:rsidR="00470294" w:rsidRPr="003B6E54" w:rsidTr="00CB1C12">
        <w:trPr>
          <w:trHeight w:val="537"/>
        </w:trPr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294" w:rsidRPr="003B6E54" w:rsidRDefault="00470294" w:rsidP="00CB1C12">
            <w:pPr>
              <w:widowControl/>
              <w:tabs>
                <w:tab w:val="left" w:pos="709"/>
                <w:tab w:val="left" w:pos="1134"/>
              </w:tabs>
              <w:suppressAutoHyphens w:val="0"/>
              <w:spacing w:line="240" w:lineRule="auto"/>
              <w:ind w:right="-14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  <w:p w:rsidR="00470294" w:rsidRPr="003B6E54" w:rsidRDefault="00470294" w:rsidP="00CB1C12">
            <w:pPr>
              <w:widowControl/>
              <w:tabs>
                <w:tab w:val="left" w:pos="709"/>
                <w:tab w:val="left" w:pos="1134"/>
              </w:tabs>
              <w:suppressAutoHyphens w:val="0"/>
              <w:spacing w:line="240" w:lineRule="auto"/>
              <w:ind w:right="34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3B6E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>С целью идентификации личности</w:t>
            </w:r>
          </w:p>
          <w:p w:rsidR="00470294" w:rsidRPr="003B6E54" w:rsidRDefault="00470294" w:rsidP="00CB1C12">
            <w:pPr>
              <w:widowControl/>
              <w:tabs>
                <w:tab w:val="left" w:pos="709"/>
                <w:tab w:val="left" w:pos="1134"/>
              </w:tabs>
              <w:suppressAutoHyphens w:val="0"/>
              <w:spacing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3B6E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  <w:t xml:space="preserve"> прошу установить </w:t>
            </w:r>
            <w:r w:rsidRPr="003B6E5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/>
              </w:rPr>
              <w:t>КОДОВОЕ СЛОВО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4" w:rsidRPr="003B6E54" w:rsidRDefault="00470294" w:rsidP="00CB1C12">
            <w:pPr>
              <w:widowControl/>
              <w:tabs>
                <w:tab w:val="left" w:pos="709"/>
                <w:tab w:val="left" w:pos="1134"/>
              </w:tabs>
              <w:suppressAutoHyphens w:val="0"/>
              <w:spacing w:line="240" w:lineRule="auto"/>
              <w:ind w:right="-14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  <w:p w:rsidR="00470294" w:rsidRPr="003B6E54" w:rsidRDefault="00470294" w:rsidP="00CB1C12">
            <w:pPr>
              <w:widowControl/>
              <w:tabs>
                <w:tab w:val="left" w:pos="709"/>
                <w:tab w:val="left" w:pos="1134"/>
              </w:tabs>
              <w:suppressAutoHyphens w:val="0"/>
              <w:spacing w:line="240" w:lineRule="auto"/>
              <w:ind w:right="-14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470294" w:rsidRPr="003B6E54" w:rsidRDefault="00470294" w:rsidP="00470294">
      <w:pPr>
        <w:widowControl/>
        <w:tabs>
          <w:tab w:val="left" w:pos="709"/>
          <w:tab w:val="left" w:pos="1134"/>
        </w:tabs>
        <w:suppressAutoHyphens w:val="0"/>
        <w:spacing w:line="240" w:lineRule="auto"/>
        <w:ind w:right="-143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en-US"/>
        </w:rPr>
      </w:pPr>
      <w:r w:rsidRPr="003B6E54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                        </w:t>
      </w:r>
      <w:r w:rsidRPr="003B6E54">
        <w:rPr>
          <w:rFonts w:ascii="Times New Roman" w:eastAsia="Times New Roman" w:hAnsi="Times New Roman" w:cs="Times New Roman"/>
          <w:kern w:val="0"/>
          <w:sz w:val="16"/>
          <w:szCs w:val="16"/>
          <w:lang w:eastAsia="en-US"/>
        </w:rPr>
        <w:t>(</w:t>
      </w:r>
      <w:r w:rsidRPr="003B6E54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en-US"/>
        </w:rPr>
        <w:t>не менее 5 букв или цифр</w:t>
      </w:r>
      <w:r w:rsidRPr="003B6E54">
        <w:rPr>
          <w:rFonts w:ascii="Times New Roman" w:eastAsia="Times New Roman" w:hAnsi="Times New Roman" w:cs="Times New Roman"/>
          <w:kern w:val="0"/>
          <w:sz w:val="16"/>
          <w:szCs w:val="16"/>
          <w:lang w:eastAsia="en-US"/>
        </w:rPr>
        <w:t>)</w:t>
      </w:r>
    </w:p>
    <w:p w:rsidR="00470294" w:rsidRPr="003B6E54" w:rsidRDefault="00470294" w:rsidP="00470294">
      <w:pPr>
        <w:widowControl/>
        <w:suppressAutoHyphens w:val="0"/>
        <w:spacing w:line="240" w:lineRule="auto"/>
        <w:ind w:right="-1"/>
        <w:textAlignment w:val="auto"/>
        <w:rPr>
          <w:rFonts w:ascii="Times New Roman" w:eastAsia="Calibri" w:hAnsi="Times New Roman" w:cs="Times New Roman"/>
          <w:kern w:val="0"/>
          <w:sz w:val="24"/>
          <w:lang w:eastAsia="ru-RU"/>
        </w:rPr>
      </w:pPr>
      <w:r w:rsidRPr="003B6E54">
        <w:rPr>
          <w:rFonts w:ascii="Times New Roman" w:eastAsia="Times New Roman" w:hAnsi="Times New Roman" w:cs="Times New Roman"/>
          <w:iCs/>
          <w:color w:val="000000"/>
          <w:spacing w:val="-1"/>
          <w:kern w:val="0"/>
          <w:sz w:val="22"/>
          <w:szCs w:val="22"/>
          <w:lang w:eastAsia="en-US"/>
        </w:rPr>
        <w:t>Подпись субъекта персональных данных: _______</w:t>
      </w:r>
      <w:r>
        <w:rPr>
          <w:rFonts w:ascii="Times New Roman" w:eastAsia="Times New Roman" w:hAnsi="Times New Roman" w:cs="Times New Roman"/>
          <w:iCs/>
          <w:color w:val="000000"/>
          <w:spacing w:val="-1"/>
          <w:kern w:val="0"/>
          <w:sz w:val="22"/>
          <w:szCs w:val="22"/>
          <w:lang w:eastAsia="en-US"/>
        </w:rPr>
        <w:t>___________    ______</w:t>
      </w:r>
      <w:r w:rsidRPr="003B6E54">
        <w:rPr>
          <w:rFonts w:ascii="Times New Roman" w:eastAsia="Times New Roman" w:hAnsi="Times New Roman" w:cs="Times New Roman"/>
          <w:iCs/>
          <w:color w:val="000000"/>
          <w:spacing w:val="-1"/>
          <w:kern w:val="0"/>
          <w:sz w:val="22"/>
          <w:szCs w:val="22"/>
          <w:lang w:eastAsia="en-US"/>
        </w:rPr>
        <w:t>_______</w:t>
      </w:r>
      <w:r>
        <w:rPr>
          <w:rFonts w:ascii="Times New Roman" w:eastAsia="Times New Roman" w:hAnsi="Times New Roman" w:cs="Times New Roman"/>
          <w:iCs/>
          <w:color w:val="000000"/>
          <w:spacing w:val="-1"/>
          <w:kern w:val="0"/>
          <w:sz w:val="22"/>
          <w:szCs w:val="22"/>
          <w:lang w:eastAsia="en-US"/>
        </w:rPr>
        <w:t>_____________</w:t>
      </w:r>
      <w:r w:rsidRPr="003B6E54">
        <w:rPr>
          <w:rFonts w:ascii="Times New Roman" w:eastAsia="Times New Roman" w:hAnsi="Times New Roman" w:cs="Times New Roman"/>
          <w:iCs/>
          <w:color w:val="000000"/>
          <w:spacing w:val="-1"/>
          <w:kern w:val="0"/>
          <w:sz w:val="22"/>
          <w:szCs w:val="22"/>
          <w:lang w:eastAsia="en-US"/>
        </w:rPr>
        <w:t xml:space="preserve">)   </w:t>
      </w:r>
      <w:r w:rsidRPr="003B6E54">
        <w:rPr>
          <w:rFonts w:ascii="Times New Roman" w:eastAsia="Calibri" w:hAnsi="Times New Roman" w:cs="Times New Roman"/>
          <w:kern w:val="0"/>
          <w:sz w:val="24"/>
          <w:lang w:eastAsia="ru-RU"/>
        </w:rPr>
        <w:t xml:space="preserve"> </w:t>
      </w:r>
    </w:p>
    <w:p w:rsidR="00470294" w:rsidRPr="003B6E54" w:rsidRDefault="00470294" w:rsidP="00470294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B6E54">
        <w:rPr>
          <w:rFonts w:ascii="Times New Roman" w:eastAsia="Calibri" w:hAnsi="Times New Roman" w:cs="Times New Roman"/>
          <w:kern w:val="0"/>
          <w:sz w:val="28"/>
          <w:szCs w:val="22"/>
          <w:lang w:eastAsia="en-US"/>
        </w:rPr>
        <w:t xml:space="preserve">                                                                      </w:t>
      </w:r>
      <w:r w:rsidRPr="003B6E54">
        <w:rPr>
          <w:rFonts w:ascii="Times New Roman" w:eastAsia="Calibri" w:hAnsi="Times New Roman" w:cs="Times New Roman"/>
          <w:kern w:val="0"/>
          <w:sz w:val="16"/>
          <w:szCs w:val="16"/>
          <w:lang w:eastAsia="en-US"/>
        </w:rPr>
        <w:t xml:space="preserve">Подпись                       </w:t>
      </w:r>
      <w:bookmarkEnd w:id="0"/>
      <w:r w:rsidRPr="003B6E54">
        <w:rPr>
          <w:rFonts w:ascii="Times New Roman" w:eastAsia="Calibri" w:hAnsi="Times New Roman" w:cs="Times New Roman"/>
          <w:kern w:val="0"/>
          <w:sz w:val="16"/>
          <w:szCs w:val="16"/>
          <w:lang w:eastAsia="en-US"/>
        </w:rPr>
        <w:t xml:space="preserve">                              Ф.И.О.</w:t>
      </w:r>
    </w:p>
    <w:p w:rsidR="00470294" w:rsidRPr="003B6E54" w:rsidRDefault="00470294" w:rsidP="00470294">
      <w:pPr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</w:p>
    <w:p w:rsidR="00FC6D84" w:rsidRDefault="00FC6D84">
      <w:bookmarkStart w:id="3" w:name="_GoBack"/>
      <w:bookmarkEnd w:id="3"/>
    </w:p>
    <w:sectPr w:rsidR="00FC6D84" w:rsidSect="00F87505">
      <w:pgSz w:w="11906" w:h="16838"/>
      <w:pgMar w:top="115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9D"/>
    <w:rsid w:val="00470294"/>
    <w:rsid w:val="005B1D9D"/>
    <w:rsid w:val="00F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F7E7F-1E8F-4B6D-84EF-77B0A47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4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47029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Company>HP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2024-12-16T06:00:00Z</dcterms:created>
  <dcterms:modified xsi:type="dcterms:W3CDTF">2024-12-16T06:01:00Z</dcterms:modified>
</cp:coreProperties>
</file>